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134"/>
        <w:gridCol w:w="4111"/>
        <w:gridCol w:w="1134"/>
        <w:gridCol w:w="4111"/>
      </w:tblGrid>
      <w:tr w:rsidR="0038356C" w:rsidRPr="00EA4699" w:rsidTr="00913A9E">
        <w:tc>
          <w:tcPr>
            <w:tcW w:w="6379" w:type="dxa"/>
            <w:gridSpan w:val="3"/>
            <w:vAlign w:val="center"/>
          </w:tcPr>
          <w:p w:rsidR="0038356C" w:rsidRPr="00913A9E" w:rsidRDefault="0038356C" w:rsidP="00913A9E">
            <w:pPr>
              <w:jc w:val="left"/>
              <w:rPr>
                <w:rFonts w:ascii="黑体" w:eastAsia="黑体" w:hAnsi="黑体"/>
                <w:sz w:val="40"/>
              </w:rPr>
            </w:pPr>
            <w:bookmarkStart w:id="0" w:name="公司名称"/>
            <w:bookmarkEnd w:id="0"/>
          </w:p>
        </w:tc>
        <w:tc>
          <w:tcPr>
            <w:tcW w:w="4111" w:type="dxa"/>
            <w:vAlign w:val="center"/>
          </w:tcPr>
          <w:p w:rsidR="0038356C" w:rsidRPr="00F52684" w:rsidRDefault="00913A9E" w:rsidP="00913A9E">
            <w:pPr>
              <w:jc w:val="left"/>
              <w:rPr>
                <w:rFonts w:ascii="黑体" w:eastAsia="黑体" w:hAnsi="黑体"/>
                <w:sz w:val="40"/>
              </w:rPr>
            </w:pPr>
            <w:bookmarkStart w:id="1" w:name="条形码"/>
            <w:bookmarkEnd w:id="1"/>
            <w:r>
              <w:rPr>
                <w:rFonts w:ascii="黑体" w:eastAsia="黑体" w:hAnsi="黑体"/>
                <w:noProof/>
                <w:sz w:val="40"/>
              </w:rPr>
              <w:drawing>
                <wp:inline distT="0" distB="0" distL="0" distR="0">
                  <wp:extent cx="2228850" cy="619125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83" w:rsidRPr="00EA4699" w:rsidTr="00913A9E">
        <w:tc>
          <w:tcPr>
            <w:tcW w:w="1134" w:type="dxa"/>
            <w:vAlign w:val="center"/>
          </w:tcPr>
          <w:p w:rsidR="00AC4283" w:rsidRPr="00C0478D" w:rsidRDefault="00AC4283" w:rsidP="00913A9E">
            <w:pPr>
              <w:jc w:val="left"/>
              <w:rPr>
                <w:rFonts w:ascii="黑体" w:eastAsia="黑体" w:hAnsi="黑体"/>
                <w:b/>
              </w:rPr>
            </w:pPr>
            <w:r w:rsidRPr="00C0478D">
              <w:rPr>
                <w:rFonts w:ascii="黑体" w:eastAsia="黑体" w:hAnsi="黑体" w:hint="eastAsia"/>
              </w:rPr>
              <w:t>产品</w:t>
            </w:r>
            <w:r w:rsidRPr="00C0478D">
              <w:rPr>
                <w:rFonts w:ascii="黑体" w:eastAsia="黑体" w:hAnsi="黑体"/>
              </w:rPr>
              <w:t>名称</w:t>
            </w:r>
          </w:p>
        </w:tc>
        <w:tc>
          <w:tcPr>
            <w:tcW w:w="4111" w:type="dxa"/>
            <w:vAlign w:val="center"/>
          </w:tcPr>
          <w:p w:rsidR="00AC4283" w:rsidRPr="00EA4699" w:rsidRDefault="00AC4283" w:rsidP="00913A9E">
            <w:pPr>
              <w:jc w:val="left"/>
              <w:rPr>
                <w:rFonts w:ascii="黑体" w:eastAsia="黑体" w:hAnsi="黑体"/>
              </w:rPr>
            </w:pPr>
            <w:bookmarkStart w:id="2" w:name="产品名称"/>
            <w:bookmarkEnd w:id="2"/>
          </w:p>
        </w:tc>
        <w:tc>
          <w:tcPr>
            <w:tcW w:w="1134" w:type="dxa"/>
            <w:vAlign w:val="center"/>
          </w:tcPr>
          <w:p w:rsidR="00AC4283" w:rsidRPr="00C0478D" w:rsidRDefault="00B872C1" w:rsidP="00913A9E">
            <w:pPr>
              <w:jc w:val="left"/>
              <w:rPr>
                <w:rFonts w:ascii="黑体" w:eastAsia="黑体" w:hAnsi="黑体"/>
              </w:rPr>
            </w:pPr>
            <w:r w:rsidRPr="00C0478D">
              <w:rPr>
                <w:rFonts w:ascii="黑体" w:eastAsia="黑体" w:hAnsi="黑体" w:hint="eastAsia"/>
              </w:rPr>
              <w:t>公司地址</w:t>
            </w:r>
          </w:p>
        </w:tc>
        <w:tc>
          <w:tcPr>
            <w:tcW w:w="4111" w:type="dxa"/>
            <w:vAlign w:val="center"/>
          </w:tcPr>
          <w:p w:rsidR="00AC4283" w:rsidRPr="00EA4699" w:rsidRDefault="00AC4283" w:rsidP="00913A9E">
            <w:pPr>
              <w:jc w:val="left"/>
              <w:rPr>
                <w:rFonts w:ascii="黑体" w:eastAsia="黑体" w:hAnsi="黑体"/>
              </w:rPr>
            </w:pPr>
            <w:bookmarkStart w:id="3" w:name="公司地址"/>
            <w:bookmarkEnd w:id="3"/>
          </w:p>
        </w:tc>
      </w:tr>
      <w:tr w:rsidR="00E76E18" w:rsidRPr="00EA4699" w:rsidTr="00913A9E">
        <w:tc>
          <w:tcPr>
            <w:tcW w:w="1134" w:type="dxa"/>
            <w:vAlign w:val="center"/>
          </w:tcPr>
          <w:p w:rsidR="00E76E18" w:rsidRPr="00C0478D" w:rsidRDefault="00B872C1" w:rsidP="00913A9E">
            <w:pPr>
              <w:jc w:val="left"/>
              <w:rPr>
                <w:rFonts w:ascii="黑体" w:eastAsia="黑体" w:hAnsi="黑体"/>
                <w:b/>
              </w:rPr>
            </w:pPr>
            <w:r w:rsidRPr="00C0478D">
              <w:rPr>
                <w:rFonts w:ascii="黑体" w:eastAsia="黑体" w:hAnsi="黑体" w:hint="eastAsia"/>
              </w:rPr>
              <w:t>产品编号</w:t>
            </w:r>
          </w:p>
        </w:tc>
        <w:tc>
          <w:tcPr>
            <w:tcW w:w="4111" w:type="dxa"/>
            <w:vAlign w:val="center"/>
          </w:tcPr>
          <w:p w:rsidR="00E76E18" w:rsidRPr="00EA4699" w:rsidRDefault="00E76E18" w:rsidP="00913A9E">
            <w:pPr>
              <w:jc w:val="left"/>
              <w:rPr>
                <w:rFonts w:ascii="黑体" w:eastAsia="黑体" w:hAnsi="黑体"/>
              </w:rPr>
            </w:pPr>
            <w:bookmarkStart w:id="4" w:name="产品编号"/>
            <w:bookmarkEnd w:id="4"/>
          </w:p>
        </w:tc>
        <w:tc>
          <w:tcPr>
            <w:tcW w:w="1134" w:type="dxa"/>
            <w:vAlign w:val="center"/>
          </w:tcPr>
          <w:p w:rsidR="00E76E18" w:rsidRPr="00C0478D" w:rsidRDefault="00B872C1" w:rsidP="00913A9E">
            <w:pPr>
              <w:jc w:val="left"/>
              <w:rPr>
                <w:rFonts w:ascii="黑体" w:eastAsia="黑体" w:hAnsi="黑体"/>
              </w:rPr>
            </w:pPr>
            <w:r w:rsidRPr="00C0478D">
              <w:rPr>
                <w:rFonts w:ascii="黑体" w:eastAsia="黑体" w:hAnsi="黑体" w:hint="eastAsia"/>
              </w:rPr>
              <w:t>联系</w:t>
            </w:r>
            <w:r w:rsidRPr="00C0478D">
              <w:rPr>
                <w:rFonts w:ascii="黑体" w:eastAsia="黑体" w:hAnsi="黑体"/>
              </w:rPr>
              <w:t>电话</w:t>
            </w:r>
          </w:p>
        </w:tc>
        <w:tc>
          <w:tcPr>
            <w:tcW w:w="4111" w:type="dxa"/>
            <w:vAlign w:val="center"/>
          </w:tcPr>
          <w:p w:rsidR="00E76E18" w:rsidRPr="00EA4699" w:rsidRDefault="00E76E18" w:rsidP="00913A9E">
            <w:pPr>
              <w:jc w:val="left"/>
              <w:rPr>
                <w:rFonts w:ascii="黑体" w:eastAsia="黑体" w:hAnsi="黑体"/>
              </w:rPr>
            </w:pPr>
            <w:bookmarkStart w:id="5" w:name="联系电话"/>
            <w:bookmarkEnd w:id="5"/>
          </w:p>
        </w:tc>
      </w:tr>
      <w:tr w:rsidR="00761B61" w:rsidRPr="00EA4699" w:rsidTr="00913A9E">
        <w:tc>
          <w:tcPr>
            <w:tcW w:w="1134" w:type="dxa"/>
            <w:vAlign w:val="center"/>
          </w:tcPr>
          <w:p w:rsidR="00761B61" w:rsidRPr="00C0478D" w:rsidRDefault="00761B61" w:rsidP="00913A9E">
            <w:pPr>
              <w:jc w:val="left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  <w:tc>
          <w:tcPr>
            <w:tcW w:w="9356" w:type="dxa"/>
            <w:gridSpan w:val="3"/>
            <w:vAlign w:val="center"/>
          </w:tcPr>
          <w:p w:rsidR="00761B61" w:rsidRPr="00EA4699" w:rsidRDefault="00761B61" w:rsidP="00913A9E">
            <w:pPr>
              <w:jc w:val="left"/>
              <w:rPr>
                <w:rFonts w:ascii="黑体" w:eastAsia="黑体" w:hAnsi="黑体"/>
              </w:rPr>
            </w:pPr>
            <w:bookmarkStart w:id="6" w:name="测试项目"/>
            <w:bookmarkEnd w:id="6"/>
          </w:p>
        </w:tc>
      </w:tr>
    </w:tbl>
    <w:p w:rsidR="00EA6BFE" w:rsidRPr="006C3A46" w:rsidRDefault="00EA6BFE" w:rsidP="006661ED">
      <w:pPr>
        <w:rPr>
          <w:rFonts w:ascii="黑体" w:eastAsia="黑体" w:hAnsi="黑体"/>
          <w:b/>
          <w:szCs w:val="21"/>
        </w:rPr>
      </w:pPr>
    </w:p>
    <w:p w:rsidR="006C3A46" w:rsidRDefault="00913A9E" w:rsidP="00913A9E">
      <w:pPr>
        <w:jc w:val="center"/>
        <w:rPr>
          <w:rFonts w:ascii="黑体" w:eastAsia="黑体" w:hAnsi="黑体"/>
          <w:b/>
          <w:szCs w:val="21"/>
        </w:rPr>
      </w:pPr>
      <w:bookmarkStart w:id="7" w:name="峰值记录"/>
      <w:bookmarkEnd w:id="7"/>
      <w:r>
        <w:rPr>
          <w:rFonts w:ascii="黑体" w:eastAsia="黑体" w:hAnsi="黑体"/>
          <w:b/>
          <w:noProof/>
          <w:szCs w:val="21"/>
        </w:rPr>
        <w:drawing>
          <wp:inline distT="0" distB="0" distL="0" distR="0">
            <wp:extent cx="6645910" cy="112903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A46" w:rsidRPr="006C3A46" w:rsidRDefault="006C3A46" w:rsidP="006661ED">
      <w:pPr>
        <w:rPr>
          <w:rFonts w:ascii="黑体" w:eastAsia="黑体" w:hAnsi="黑体"/>
          <w:b/>
          <w:szCs w:val="21"/>
        </w:rPr>
      </w:pPr>
    </w:p>
    <w:p w:rsidR="00913A9E" w:rsidRPr="00913A9E" w:rsidRDefault="00913A9E" w:rsidP="00913A9E">
      <w:pPr>
        <w:jc w:val="center"/>
        <w:rPr>
          <w:rFonts w:ascii="黑体" w:eastAsia="黑体" w:hAnsi="黑体"/>
          <w:b/>
          <w:sz w:val="22"/>
          <w:szCs w:val="21"/>
        </w:rPr>
      </w:pPr>
      <w:bookmarkStart w:id="8" w:name="表格"/>
      <w:bookmarkEnd w:id="8"/>
      <w:r>
        <w:rPr>
          <w:rFonts w:ascii="黑体" w:eastAsia="黑体" w:hAnsi="黑体"/>
          <w:b/>
          <w:noProof/>
          <w:sz w:val="22"/>
          <w:szCs w:val="21"/>
        </w:rPr>
        <w:drawing>
          <wp:inline distT="0" distB="0" distL="0" distR="0">
            <wp:extent cx="6645910" cy="1859915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163"/>
        <w:gridCol w:w="1163"/>
        <w:gridCol w:w="1163"/>
        <w:gridCol w:w="1163"/>
        <w:gridCol w:w="1163"/>
        <w:gridCol w:w="1163"/>
        <w:gridCol w:w="1163"/>
        <w:gridCol w:w="1163"/>
      </w:tblGrid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转速 Rpm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 xml:space="preserve">转矩 </w:t>
            </w:r>
            <w:proofErr w:type="spellStart"/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N.m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直流电流 A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直流功率 Kw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直流电压 V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C相电流 A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总效率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1"/>
              </w:rPr>
            </w:pPr>
            <w:r w:rsidRPr="006671D6">
              <w:rPr>
                <w:rFonts w:ascii="黑体" w:eastAsia="黑体" w:hAnsi="黑体"/>
                <w:b/>
                <w:color w:val="000000"/>
                <w:sz w:val="22"/>
                <w:szCs w:val="21"/>
              </w:rPr>
              <w:t>功率 Kw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2722.102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1.308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10.544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0.508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48.159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18.897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74.079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0.376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2721.033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1.344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10.384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0.499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48.096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18.795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77.417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0.387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2724.596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1.321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10.361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0.499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48.161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18.895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77.573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0.387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2721.627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1.382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10.506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0.505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48.113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18.850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79.346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0.401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2718.484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1.530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13.313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0.641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48.146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19.471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68.310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0.438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2699.275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2.107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16.716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0.804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48.114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20.805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74.541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0.600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2706.827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2.921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21.675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1.042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48.075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23.011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80.117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0.835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2687.823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3.461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26.146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1.255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47.989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24.594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77.187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0.968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2660.319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4.174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27.046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1.299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26.585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89.527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1.163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lastRenderedPageBreak/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2637.111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4.758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31.395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1.507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48.005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29.097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87.024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1.312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2614.914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5.411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35.225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1.688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47.909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31.103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87.381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1.475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2592.060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5.958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38.750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1.857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47.931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33.103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86.995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1.616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2569.392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6.618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42.046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47.881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35.277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88.347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1.779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2545.235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7.221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45.883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2.196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47.864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37.716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87.444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1.920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2518.656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7.900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49.026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2.347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47.879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39.766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88.559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2.079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2459.058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8.385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49.843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2.379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47.734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41.285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90.665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2.157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2356.696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8.745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50.392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2.410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47.830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41.371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89.557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2.159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2247.042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9.287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50.842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2.429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47.767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41.573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89.991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2.186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2123.671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9.785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50.858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2.433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47.845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41.957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89.568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2.179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1845.399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9.660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41.618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1.992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47.860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38.524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94.051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1.873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1650.733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10.242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41.840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2.004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47.907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41.780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88.595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1.776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1502.366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11.250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41.550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1.989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47.875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45.478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89.235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1.775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1396.667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11.884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40.779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1.953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47.882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48.002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88.970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1.737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1309.428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12.440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40.070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47.956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49.973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88.762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1.706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1218.068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12.939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39.291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1.883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47.935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51.770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87.717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1.652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1132.232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13.463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38.139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1.828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47.924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53.939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87.579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1.601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1045.524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13.957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36.842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1.766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56.091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86.474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1.527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981.546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14.691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38.086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1.826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47.933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59.490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82.741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1.511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953.314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15.368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38.940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1.866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47.927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62.197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82.206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1.534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932.078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15.865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39.948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47.883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64.937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80.925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1.548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909.245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16.489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40.787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1.954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67.368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80.389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1.571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887.705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17.054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41.901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2.008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69.745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78.980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1.586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864.866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17.648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42.931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2.056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47.888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72.202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77.720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1.598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841.957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18.256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43.373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2.076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47.867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75.118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77.532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1.610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817.575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18.785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44.243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47.887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77.744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75.900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1.608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lastRenderedPageBreak/>
              <w:t>35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793.788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19.373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45.418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47.851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80.398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74.144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1.611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768.468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19.982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45.776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2.191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47.871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83.063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73.368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1.608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743.385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20.535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46.585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2.229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47.837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86.002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71.680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1.597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719.034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21.126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47.104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2.254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47.857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88.844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70.585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1.591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692.137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21.730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47.508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2.270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47.788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91.693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69.376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1.575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665.904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22.318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48.401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47.869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94.622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67.141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1.556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640.868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22.845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48.897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2.339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97.877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65.593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1.534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614.458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23.440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49.278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2.358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47.856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100.646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63.967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1.509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584.626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23.941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49.355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2.360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103.361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62.129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1.466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555.754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24.521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50.217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2.403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47.855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106.429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59.448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1.429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523.821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25.020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49.797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2.381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109.660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57.735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1.375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482.973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25.576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49.118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2.349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47.813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112.410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55.134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1.295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407.662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25.769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42.603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2.042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47.921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113.307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53.897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1.100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236.848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25.899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30.197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1.450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48.029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113.113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44.262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0.642</w:t>
            </w:r>
          </w:p>
        </w:tc>
      </w:tr>
      <w:tr w:rsidR="0070764E" w:rsidRPr="006671D6" w:rsidTr="00851E4A">
        <w:tblPrEx>
          <w:tblCellMar>
            <w:top w:w="0" w:type="dxa"/>
            <w:bottom w:w="0" w:type="dxa"/>
          </w:tblCellMar>
        </w:tblPrEx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72.862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25.731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19.814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0.953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48.086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75.551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20.602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0764E" w:rsidRPr="006671D6" w:rsidRDefault="0070764E" w:rsidP="00851E4A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6671D6">
              <w:rPr>
                <w:rFonts w:ascii="黑体" w:eastAsia="黑体" w:hAnsi="黑体"/>
                <w:sz w:val="24"/>
                <w:szCs w:val="21"/>
              </w:rPr>
              <w:t>0.196</w:t>
            </w:r>
          </w:p>
        </w:tc>
      </w:tr>
    </w:tbl>
    <w:p w:rsidR="00913A9E" w:rsidRPr="00913A9E" w:rsidRDefault="00913A9E" w:rsidP="006661ED">
      <w:pPr>
        <w:rPr>
          <w:rFonts w:ascii="黑体" w:eastAsia="黑体" w:hAnsi="黑体" w:hint="eastAsia"/>
          <w:b/>
          <w:color w:val="000000"/>
          <w:sz w:val="22"/>
          <w:szCs w:val="21"/>
        </w:rPr>
      </w:pPr>
      <w:bookmarkStart w:id="9" w:name="_GoBack"/>
      <w:bookmarkEnd w:id="9"/>
    </w:p>
    <w:p w:rsidR="008B4DA0" w:rsidRPr="00913A9E" w:rsidRDefault="00913A9E" w:rsidP="00913A9E">
      <w:pPr>
        <w:suppressAutoHyphens/>
        <w:jc w:val="left"/>
        <w:rPr>
          <w:rFonts w:ascii="黑体" w:eastAsia="黑体" w:hAnsi="黑体"/>
          <w:b/>
          <w:color w:val="000000"/>
          <w:sz w:val="22"/>
          <w:szCs w:val="21"/>
        </w:rPr>
      </w:pPr>
      <w:r w:rsidRPr="00913A9E">
        <w:rPr>
          <w:rFonts w:ascii="黑体" w:eastAsia="黑体" w:hAnsi="黑体" w:hint="eastAsia"/>
          <w:b/>
          <w:color w:val="000000"/>
          <w:sz w:val="22"/>
          <w:szCs w:val="21"/>
        </w:rPr>
        <w:t>测试时间：</w:t>
      </w:r>
      <w:r w:rsidRPr="00913A9E">
        <w:rPr>
          <w:rFonts w:ascii="黑体" w:eastAsia="黑体" w:hAnsi="黑体"/>
          <w:b/>
          <w:color w:val="000000"/>
          <w:sz w:val="22"/>
          <w:szCs w:val="21"/>
        </w:rPr>
        <w:t xml:space="preserve">               测试人员：               批准：               审核：               </w:t>
      </w:r>
    </w:p>
    <w:sectPr w:rsidR="008B4DA0" w:rsidRPr="00913A9E" w:rsidSect="00AC4283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86" w:rsidRDefault="00CF2B86" w:rsidP="00EA6BFE">
      <w:r>
        <w:separator/>
      </w:r>
    </w:p>
  </w:endnote>
  <w:endnote w:type="continuationSeparator" w:id="0">
    <w:p w:rsidR="00CF2B86" w:rsidRDefault="00CF2B86" w:rsidP="00EA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99" w:rsidRPr="00D86499" w:rsidRDefault="00D86499" w:rsidP="00C7568D">
    <w:pPr>
      <w:pStyle w:val="a9"/>
      <w:ind w:firstLineChars="1000" w:firstLine="1801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86" w:rsidRDefault="00CF2B86" w:rsidP="00EA6BFE">
      <w:r>
        <w:separator/>
      </w:r>
    </w:p>
  </w:footnote>
  <w:footnote w:type="continuationSeparator" w:id="0">
    <w:p w:rsidR="00CF2B86" w:rsidRDefault="00CF2B86" w:rsidP="00EA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DE" w:rsidRDefault="00742BDE" w:rsidP="00742BDE">
    <w:pPr>
      <w:pStyle w:val="a8"/>
      <w:jc w:val="left"/>
    </w:pPr>
    <w:r>
      <w:rPr>
        <w:noProof/>
      </w:rPr>
      <w:drawing>
        <wp:inline distT="0" distB="0" distL="0" distR="0">
          <wp:extent cx="1157570" cy="219456"/>
          <wp:effectExtent l="19050" t="0" r="4480" b="0"/>
          <wp:docPr id="1" name="图片 0" descr="兰菱商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兰菱商标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15" cy="22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19"/>
    <w:rsid w:val="00062746"/>
    <w:rsid w:val="00084986"/>
    <w:rsid w:val="000B7797"/>
    <w:rsid w:val="001C5D82"/>
    <w:rsid w:val="001D55F3"/>
    <w:rsid w:val="002142A5"/>
    <w:rsid w:val="002154DD"/>
    <w:rsid w:val="00265BEC"/>
    <w:rsid w:val="00276E5F"/>
    <w:rsid w:val="002A4263"/>
    <w:rsid w:val="002F6EB3"/>
    <w:rsid w:val="00333C71"/>
    <w:rsid w:val="00357833"/>
    <w:rsid w:val="00370F94"/>
    <w:rsid w:val="0038356C"/>
    <w:rsid w:val="003E16FE"/>
    <w:rsid w:val="003F102D"/>
    <w:rsid w:val="004209CC"/>
    <w:rsid w:val="00423930"/>
    <w:rsid w:val="0042444F"/>
    <w:rsid w:val="004A1FB1"/>
    <w:rsid w:val="004B49EC"/>
    <w:rsid w:val="00550F7E"/>
    <w:rsid w:val="00550F92"/>
    <w:rsid w:val="00553339"/>
    <w:rsid w:val="00561AEE"/>
    <w:rsid w:val="005849CC"/>
    <w:rsid w:val="005958BF"/>
    <w:rsid w:val="005F2ED2"/>
    <w:rsid w:val="00610730"/>
    <w:rsid w:val="00664416"/>
    <w:rsid w:val="006661ED"/>
    <w:rsid w:val="006842EF"/>
    <w:rsid w:val="006B275F"/>
    <w:rsid w:val="006B2DF6"/>
    <w:rsid w:val="006C3A46"/>
    <w:rsid w:val="006F5D43"/>
    <w:rsid w:val="0070764E"/>
    <w:rsid w:val="00742BDE"/>
    <w:rsid w:val="007441AB"/>
    <w:rsid w:val="00761B61"/>
    <w:rsid w:val="00802105"/>
    <w:rsid w:val="00803B12"/>
    <w:rsid w:val="00833170"/>
    <w:rsid w:val="00867FCC"/>
    <w:rsid w:val="00885FAF"/>
    <w:rsid w:val="008B4DA0"/>
    <w:rsid w:val="008F0FA6"/>
    <w:rsid w:val="00913396"/>
    <w:rsid w:val="00913A9E"/>
    <w:rsid w:val="00916604"/>
    <w:rsid w:val="009763E2"/>
    <w:rsid w:val="00996CB8"/>
    <w:rsid w:val="00A57DF8"/>
    <w:rsid w:val="00A712DC"/>
    <w:rsid w:val="00A86C73"/>
    <w:rsid w:val="00AB12E4"/>
    <w:rsid w:val="00AB5B7A"/>
    <w:rsid w:val="00AC4283"/>
    <w:rsid w:val="00AC7F9A"/>
    <w:rsid w:val="00B24E66"/>
    <w:rsid w:val="00B415EB"/>
    <w:rsid w:val="00B576D9"/>
    <w:rsid w:val="00B872C1"/>
    <w:rsid w:val="00B87C19"/>
    <w:rsid w:val="00B959E1"/>
    <w:rsid w:val="00BB4629"/>
    <w:rsid w:val="00C0478D"/>
    <w:rsid w:val="00C158B3"/>
    <w:rsid w:val="00C16DFB"/>
    <w:rsid w:val="00C41CBA"/>
    <w:rsid w:val="00C53777"/>
    <w:rsid w:val="00C7568D"/>
    <w:rsid w:val="00CA0222"/>
    <w:rsid w:val="00CF2B86"/>
    <w:rsid w:val="00D3076B"/>
    <w:rsid w:val="00D56E1A"/>
    <w:rsid w:val="00D86499"/>
    <w:rsid w:val="00DB1CB4"/>
    <w:rsid w:val="00DC443B"/>
    <w:rsid w:val="00DF31FC"/>
    <w:rsid w:val="00E07BAD"/>
    <w:rsid w:val="00E620CE"/>
    <w:rsid w:val="00E76E18"/>
    <w:rsid w:val="00E97908"/>
    <w:rsid w:val="00EA4699"/>
    <w:rsid w:val="00EA6BFE"/>
    <w:rsid w:val="00F02BA2"/>
    <w:rsid w:val="00F04E42"/>
    <w:rsid w:val="00F214BC"/>
    <w:rsid w:val="00F43EEC"/>
    <w:rsid w:val="00F46199"/>
    <w:rsid w:val="00F52684"/>
    <w:rsid w:val="00FE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0356A-4631-422D-AA0D-9702F724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无格式表格 41"/>
    <w:basedOn w:val="a1"/>
    <w:uiPriority w:val="44"/>
    <w:rsid w:val="00561A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rsid w:val="00867F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6B2DF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6B2DF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6B2DF6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B2DF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B2DF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B2D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2DF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A6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A6BFE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A6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A6BFE"/>
    <w:rPr>
      <w:sz w:val="18"/>
      <w:szCs w:val="18"/>
    </w:rPr>
  </w:style>
  <w:style w:type="table" w:styleId="aa">
    <w:name w:val="Light Shading"/>
    <w:basedOn w:val="a1"/>
    <w:uiPriority w:val="60"/>
    <w:rsid w:val="00E979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Company>china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2024-05-08T07:38:00Z</dcterms:created>
  <dcterms:modified xsi:type="dcterms:W3CDTF">2024-05-08T07:38:00Z</dcterms:modified>
</cp:coreProperties>
</file>